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8B3" w:rsidRPr="00C80D79" w:rsidRDefault="006D172B" w:rsidP="006D172B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noProof/>
          <w:sz w:val="24"/>
          <w:szCs w:val="24"/>
          <w:lang w:eastAsia="it-IT"/>
        </w:rPr>
        <w:drawing>
          <wp:inline distT="0" distB="0" distL="0" distR="0">
            <wp:extent cx="2647950" cy="1493393"/>
            <wp:effectExtent l="19050" t="0" r="0" b="0"/>
            <wp:docPr id="1" name="Immagine 1" descr="Logo più Confederazioni NEW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più Confederazioni NEW 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670" cy="1494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265" w:rsidRPr="006D172B" w:rsidRDefault="00086265" w:rsidP="00086265">
      <w:pPr>
        <w:spacing w:after="0" w:line="240" w:lineRule="auto"/>
        <w:rPr>
          <w:rFonts w:ascii="Times New Roman" w:hAnsi="Times New Roman" w:cs="Times New Roman"/>
        </w:rPr>
      </w:pPr>
    </w:p>
    <w:p w:rsidR="002434AE" w:rsidRDefault="002434AE" w:rsidP="005B6DBF">
      <w:pPr>
        <w:spacing w:after="120" w:line="240" w:lineRule="auto"/>
        <w:rPr>
          <w:rFonts w:ascii="Times New Roman" w:hAnsi="Times New Roman" w:cs="Times New Roman"/>
        </w:rPr>
      </w:pPr>
    </w:p>
    <w:p w:rsidR="00CA117D" w:rsidRDefault="00CA117D" w:rsidP="005B6DBF">
      <w:pPr>
        <w:spacing w:after="120" w:line="240" w:lineRule="auto"/>
        <w:rPr>
          <w:rFonts w:ascii="Times New Roman" w:hAnsi="Times New Roman" w:cs="Times New Roman"/>
        </w:rPr>
      </w:pPr>
    </w:p>
    <w:p w:rsidR="006D172B" w:rsidRPr="006D172B" w:rsidRDefault="006D172B" w:rsidP="006D172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72B">
        <w:rPr>
          <w:rFonts w:ascii="Times New Roman" w:hAnsi="Times New Roman" w:cs="Times New Roman"/>
          <w:sz w:val="24"/>
          <w:szCs w:val="24"/>
        </w:rPr>
        <w:t>Comunicato Stampa</w:t>
      </w:r>
    </w:p>
    <w:p w:rsidR="006D172B" w:rsidRPr="006D172B" w:rsidRDefault="006D172B" w:rsidP="006D172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4FF2" w:rsidRDefault="00D14FF2" w:rsidP="00806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FF2">
        <w:rPr>
          <w:rFonts w:ascii="Times New Roman" w:hAnsi="Times New Roman" w:cs="Times New Roman"/>
          <w:b/>
          <w:sz w:val="24"/>
          <w:szCs w:val="24"/>
        </w:rPr>
        <w:t xml:space="preserve">IMU, AGRINSIEME: SCONCERTO PER LA DECISIONE DEL TAR DEL LAZIO. CHIESTO UN INTERVENTO URGENTE DEL GOVERNO </w:t>
      </w:r>
    </w:p>
    <w:p w:rsidR="00D14FF2" w:rsidRDefault="00D14FF2" w:rsidP="00806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FF2">
        <w:rPr>
          <w:rFonts w:ascii="Times New Roman" w:hAnsi="Times New Roman" w:cs="Times New Roman"/>
          <w:b/>
          <w:sz w:val="24"/>
          <w:szCs w:val="24"/>
        </w:rPr>
        <w:t>PER PROROGARE LA DATA DI SCADENZA</w:t>
      </w:r>
    </w:p>
    <w:p w:rsidR="00D14FF2" w:rsidRDefault="00D14FF2" w:rsidP="00806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DDB" w:rsidRDefault="00B33BE7" w:rsidP="00C64BF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3BE7">
        <w:rPr>
          <w:rFonts w:ascii="Times New Roman" w:hAnsi="Times New Roman" w:cs="Times New Roman"/>
          <w:i/>
          <w:sz w:val="24"/>
          <w:szCs w:val="24"/>
        </w:rPr>
        <w:t xml:space="preserve">Il </w:t>
      </w:r>
      <w:r w:rsidR="00C64BF4">
        <w:rPr>
          <w:rFonts w:ascii="Times New Roman" w:hAnsi="Times New Roman" w:cs="Times New Roman"/>
          <w:i/>
          <w:sz w:val="24"/>
          <w:szCs w:val="24"/>
        </w:rPr>
        <w:t>c</w:t>
      </w:r>
      <w:r w:rsidRPr="00B33BE7">
        <w:rPr>
          <w:rFonts w:ascii="Times New Roman" w:hAnsi="Times New Roman" w:cs="Times New Roman"/>
          <w:i/>
          <w:sz w:val="24"/>
          <w:szCs w:val="24"/>
        </w:rPr>
        <w:t xml:space="preserve">oordinamento tra Cia, Confagricoltura e Alleanza delle </w:t>
      </w:r>
      <w:r w:rsidR="00F844BB">
        <w:rPr>
          <w:rFonts w:ascii="Times New Roman" w:hAnsi="Times New Roman" w:cs="Times New Roman"/>
          <w:i/>
          <w:sz w:val="24"/>
          <w:szCs w:val="24"/>
        </w:rPr>
        <w:t>C</w:t>
      </w:r>
      <w:r w:rsidRPr="00B33BE7">
        <w:rPr>
          <w:rFonts w:ascii="Times New Roman" w:hAnsi="Times New Roman" w:cs="Times New Roman"/>
          <w:i/>
          <w:sz w:val="24"/>
          <w:szCs w:val="24"/>
        </w:rPr>
        <w:t xml:space="preserve">ooperative </w:t>
      </w:r>
      <w:r w:rsidR="00F844BB">
        <w:rPr>
          <w:rFonts w:ascii="Times New Roman" w:hAnsi="Times New Roman" w:cs="Times New Roman"/>
          <w:i/>
          <w:sz w:val="24"/>
          <w:szCs w:val="24"/>
        </w:rPr>
        <w:t>A</w:t>
      </w:r>
      <w:r w:rsidRPr="00B33BE7">
        <w:rPr>
          <w:rFonts w:ascii="Times New Roman" w:hAnsi="Times New Roman" w:cs="Times New Roman"/>
          <w:i/>
          <w:sz w:val="24"/>
          <w:szCs w:val="24"/>
        </w:rPr>
        <w:t>groalimentari</w:t>
      </w:r>
    </w:p>
    <w:p w:rsidR="00B33BE7" w:rsidRDefault="00D14FF2" w:rsidP="00C64BF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4FF2">
        <w:rPr>
          <w:rFonts w:ascii="Times New Roman" w:hAnsi="Times New Roman" w:cs="Times New Roman"/>
          <w:i/>
          <w:sz w:val="24"/>
          <w:szCs w:val="24"/>
        </w:rPr>
        <w:t xml:space="preserve">esprime </w:t>
      </w:r>
      <w:r w:rsidR="000C7716">
        <w:rPr>
          <w:rFonts w:ascii="Times New Roman" w:hAnsi="Times New Roman" w:cs="Times New Roman"/>
          <w:i/>
          <w:sz w:val="24"/>
          <w:szCs w:val="24"/>
        </w:rPr>
        <w:t>forte disappunto</w:t>
      </w:r>
      <w:r w:rsidRPr="00D14FF2">
        <w:rPr>
          <w:rFonts w:ascii="Times New Roman" w:hAnsi="Times New Roman" w:cs="Times New Roman"/>
          <w:i/>
          <w:sz w:val="24"/>
          <w:szCs w:val="24"/>
        </w:rPr>
        <w:t xml:space="preserve"> per l’ennesima battuta d’arresto sulla vicenda dell’IMU sui terreni</w:t>
      </w:r>
      <w:r w:rsidR="000C77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4FF2">
        <w:rPr>
          <w:rFonts w:ascii="Times New Roman" w:hAnsi="Times New Roman" w:cs="Times New Roman"/>
          <w:i/>
          <w:sz w:val="24"/>
          <w:szCs w:val="24"/>
        </w:rPr>
        <w:t>montani e collinari per il 2014</w:t>
      </w:r>
      <w:r w:rsidR="00C64BF4">
        <w:rPr>
          <w:rFonts w:ascii="Times New Roman" w:hAnsi="Times New Roman" w:cs="Times New Roman"/>
          <w:i/>
          <w:sz w:val="24"/>
          <w:szCs w:val="24"/>
        </w:rPr>
        <w:t xml:space="preserve"> e sollecita un intervento immediato del governo</w:t>
      </w:r>
    </w:p>
    <w:p w:rsidR="00897AA5" w:rsidRDefault="00897AA5" w:rsidP="00897A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4FF2" w:rsidRPr="00D14FF2" w:rsidRDefault="00B33BE7" w:rsidP="00D14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BE7">
        <w:rPr>
          <w:rFonts w:ascii="Times New Roman" w:hAnsi="Times New Roman" w:cs="Times New Roman"/>
          <w:i/>
          <w:sz w:val="24"/>
          <w:szCs w:val="24"/>
        </w:rPr>
        <w:t xml:space="preserve">Roma, </w:t>
      </w:r>
      <w:r w:rsidR="00D14FF2">
        <w:rPr>
          <w:rFonts w:ascii="Times New Roman" w:hAnsi="Times New Roman" w:cs="Times New Roman"/>
          <w:i/>
          <w:sz w:val="24"/>
          <w:szCs w:val="24"/>
        </w:rPr>
        <w:t>21 gennaio 2015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14FF2" w:rsidRPr="00D14FF2">
        <w:rPr>
          <w:rFonts w:ascii="Times New Roman" w:hAnsi="Times New Roman" w:cs="Times New Roman"/>
          <w:sz w:val="24"/>
          <w:szCs w:val="24"/>
        </w:rPr>
        <w:t>Agrinsieme esprime il proprio sconcerto per l’ennesima battuta d’arresto sulla vicenda dell’IMU sui terreni montani e collinari per il 2014</w:t>
      </w:r>
      <w:r w:rsidR="00C64BF4">
        <w:rPr>
          <w:rFonts w:ascii="Times New Roman" w:hAnsi="Times New Roman" w:cs="Times New Roman"/>
          <w:sz w:val="24"/>
          <w:szCs w:val="24"/>
        </w:rPr>
        <w:t>.</w:t>
      </w:r>
    </w:p>
    <w:p w:rsidR="00D14FF2" w:rsidRPr="00D14FF2" w:rsidRDefault="00D14FF2" w:rsidP="00D14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4FF2" w:rsidRPr="00D14FF2" w:rsidRDefault="00D14FF2" w:rsidP="00D14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FF2">
        <w:rPr>
          <w:rFonts w:ascii="Times New Roman" w:hAnsi="Times New Roman" w:cs="Times New Roman"/>
          <w:sz w:val="24"/>
          <w:szCs w:val="24"/>
        </w:rPr>
        <w:t>La decisione del TAR del Lazio che non proroga la sospensione  del decreto ministeriale oltre il 21 gennaio, fa rivivere i criteri altimetrici per il pagamento dell’imposta entro il prossimo 26 gennaio, di cui al decreto legge n. 66/014, creando il caos per i versamenti che evidentemente non potranno essere realizzati in un lasso di tempo così ristretto.</w:t>
      </w:r>
    </w:p>
    <w:p w:rsidR="00D14FF2" w:rsidRPr="00D14FF2" w:rsidRDefault="00D14FF2" w:rsidP="00D14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4FF2" w:rsidRPr="00D14FF2" w:rsidRDefault="00D14FF2" w:rsidP="00D14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FF2">
        <w:rPr>
          <w:rFonts w:ascii="Times New Roman" w:hAnsi="Times New Roman" w:cs="Times New Roman"/>
          <w:sz w:val="24"/>
          <w:szCs w:val="24"/>
        </w:rPr>
        <w:t>“Il silenzio assordante del Governo, che nel Consiglio dei ministri  di ieri non ha preso alcuna decisione sull’argomento – commenta il Coordinamento di Cia, Confagricoltura e Alleanza delle Cooperative Agroalimentari -  dimostra ancora di più l’indifferenza verso le legittime aspettative delle imprese  agricole, per una revisione di un tributo che è considerato dalla stessa politica e dall’ANCI iniquo e vessatorio.</w:t>
      </w:r>
    </w:p>
    <w:p w:rsidR="00D14FF2" w:rsidRPr="00D14FF2" w:rsidRDefault="00D14FF2" w:rsidP="00D14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9EA" w:rsidRPr="005C69EA" w:rsidRDefault="00D14FF2" w:rsidP="00D14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FF2">
        <w:rPr>
          <w:rFonts w:ascii="Times New Roman" w:hAnsi="Times New Roman" w:cs="Times New Roman"/>
          <w:sz w:val="24"/>
          <w:szCs w:val="24"/>
        </w:rPr>
        <w:t>Agrinsieme chiede ai responsabili politici e ai ministri competenti dell’Economia e dell’Agricoltura un intervento immediato che proroghi la scadenza del pagamento in attesa di una riconsiderazione complessiva dei criteri di esenzione per i terreni agricoli delle zone montane.</w:t>
      </w:r>
    </w:p>
    <w:sectPr w:rsidR="005C69EA" w:rsidRPr="005C69EA" w:rsidSect="00771100">
      <w:pgSz w:w="11906" w:h="16838"/>
      <w:pgMar w:top="90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086265"/>
    <w:rsid w:val="00060B29"/>
    <w:rsid w:val="00086265"/>
    <w:rsid w:val="000C7716"/>
    <w:rsid w:val="000D0BB8"/>
    <w:rsid w:val="000E7BDE"/>
    <w:rsid w:val="00131E8C"/>
    <w:rsid w:val="001B67E2"/>
    <w:rsid w:val="0023436C"/>
    <w:rsid w:val="002434AE"/>
    <w:rsid w:val="002D5DEA"/>
    <w:rsid w:val="002D7A8D"/>
    <w:rsid w:val="00310957"/>
    <w:rsid w:val="003E3BFE"/>
    <w:rsid w:val="003F2555"/>
    <w:rsid w:val="003F35B2"/>
    <w:rsid w:val="004508B3"/>
    <w:rsid w:val="004B6E7C"/>
    <w:rsid w:val="005B0673"/>
    <w:rsid w:val="005B6DBF"/>
    <w:rsid w:val="005C69EA"/>
    <w:rsid w:val="006D172B"/>
    <w:rsid w:val="00700371"/>
    <w:rsid w:val="00771100"/>
    <w:rsid w:val="007E2937"/>
    <w:rsid w:val="00806DDB"/>
    <w:rsid w:val="00897AA5"/>
    <w:rsid w:val="008B7A89"/>
    <w:rsid w:val="0092024F"/>
    <w:rsid w:val="009443E9"/>
    <w:rsid w:val="00A20E25"/>
    <w:rsid w:val="00B006CE"/>
    <w:rsid w:val="00B33BE7"/>
    <w:rsid w:val="00B84CD4"/>
    <w:rsid w:val="00C63C89"/>
    <w:rsid w:val="00C64BF4"/>
    <w:rsid w:val="00C80D79"/>
    <w:rsid w:val="00CA117D"/>
    <w:rsid w:val="00CF492F"/>
    <w:rsid w:val="00D14FF2"/>
    <w:rsid w:val="00E2147C"/>
    <w:rsid w:val="00E64A18"/>
    <w:rsid w:val="00F17B9A"/>
    <w:rsid w:val="00F84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08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7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946EE-B173-4013-BEFD-566C88116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LENUCCI</dc:creator>
  <cp:lastModifiedBy>Flaminia Vita</cp:lastModifiedBy>
  <cp:revision>2</cp:revision>
  <cp:lastPrinted>2014-12-23T10:36:00Z</cp:lastPrinted>
  <dcterms:created xsi:type="dcterms:W3CDTF">2015-01-22T07:38:00Z</dcterms:created>
  <dcterms:modified xsi:type="dcterms:W3CDTF">2015-01-22T07:38:00Z</dcterms:modified>
</cp:coreProperties>
</file>